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7B" w:rsidRPr="005A61A0" w:rsidRDefault="003B4379" w:rsidP="00D6577B">
      <w:pPr>
        <w:spacing w:before="240" w:line="240" w:lineRule="auto"/>
        <w:rPr>
          <w:b/>
          <w:sz w:val="28"/>
          <w:szCs w:val="28"/>
        </w:rPr>
      </w:pPr>
      <w:r w:rsidRPr="003122F2">
        <w:rPr>
          <w:sz w:val="28"/>
          <w:szCs w:val="28"/>
        </w:rPr>
        <w:t xml:space="preserve"> </w:t>
      </w:r>
      <w:r w:rsidRPr="00471C23">
        <w:rPr>
          <w:b/>
          <w:sz w:val="28"/>
          <w:szCs w:val="28"/>
        </w:rPr>
        <w:t>Congratulations to the 202</w:t>
      </w:r>
      <w:r w:rsidR="00F750B6" w:rsidRPr="00471C23">
        <w:rPr>
          <w:b/>
          <w:sz w:val="28"/>
          <w:szCs w:val="28"/>
        </w:rPr>
        <w:t>2</w:t>
      </w:r>
      <w:r w:rsidRPr="00471C23">
        <w:rPr>
          <w:b/>
          <w:sz w:val="28"/>
          <w:szCs w:val="28"/>
        </w:rPr>
        <w:t xml:space="preserve"> Scholarship Winners!</w:t>
      </w:r>
    </w:p>
    <w:p w:rsidR="00D6577B" w:rsidRPr="00533C0E" w:rsidRDefault="00E65BE8" w:rsidP="00D6577B">
      <w:pPr>
        <w:spacing w:before="240" w:line="240" w:lineRule="auto"/>
        <w:rPr>
          <w:b/>
        </w:rPr>
      </w:pPr>
      <w:r>
        <w:rPr>
          <w:b/>
          <w:noProof/>
        </w:rPr>
        <w:t xml:space="preserve">                                                                              </w:t>
      </w:r>
      <w:r w:rsidR="00DE6B98">
        <w:rPr>
          <w:b/>
          <w:noProof/>
        </w:rPr>
        <w:drawing>
          <wp:inline distT="0" distB="0" distL="0" distR="0">
            <wp:extent cx="2029968" cy="3044952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ndation 2022 JennaWinegar pi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185" w:rsidRPr="00471C23" w:rsidRDefault="00F750B6" w:rsidP="009E0886">
      <w:pPr>
        <w:jc w:val="center"/>
        <w:rPr>
          <w:b/>
          <w:bCs/>
          <w:sz w:val="28"/>
          <w:szCs w:val="28"/>
        </w:rPr>
      </w:pPr>
      <w:r w:rsidRPr="00471C23">
        <w:rPr>
          <w:b/>
          <w:bCs/>
          <w:sz w:val="28"/>
          <w:szCs w:val="28"/>
        </w:rPr>
        <w:t>Jenna Winegar awarded $3,300</w:t>
      </w:r>
      <w:r w:rsidR="00FB6B60" w:rsidRPr="00471C23">
        <w:rPr>
          <w:b/>
          <w:bCs/>
          <w:sz w:val="28"/>
          <w:szCs w:val="28"/>
        </w:rPr>
        <w:t xml:space="preserve"> </w:t>
      </w:r>
    </w:p>
    <w:p w:rsidR="008C3390" w:rsidRPr="00471C23" w:rsidRDefault="008C3390" w:rsidP="00B86185">
      <w:r w:rsidRPr="00471C23">
        <w:t xml:space="preserve">Jenna Winegar is from Pleasant Hill, Iowa.  Her mother, Jami Winegar, is an employee of </w:t>
      </w:r>
      <w:r w:rsidR="00F6525D" w:rsidRPr="00471C23">
        <w:t>Midwest Family Insurance Company working in MFM’s West Des Moines Home Office.  Jenna will be studying Landscape Architecture at Iowa State University in Ames, Iowa</w:t>
      </w:r>
      <w:r w:rsidR="005A61A0" w:rsidRPr="00471C23">
        <w:t>.</w:t>
      </w:r>
      <w:r w:rsidR="00F6525D" w:rsidRPr="00471C23">
        <w:t xml:space="preserve"> </w:t>
      </w:r>
    </w:p>
    <w:p w:rsidR="00CC4C9D" w:rsidRDefault="00CC4C9D" w:rsidP="0073389E">
      <w:pPr>
        <w:jc w:val="center"/>
      </w:pPr>
    </w:p>
    <w:p w:rsidR="00CC4C9D" w:rsidRDefault="00DE6B98" w:rsidP="0073389E">
      <w:pPr>
        <w:jc w:val="center"/>
      </w:pPr>
      <w:r>
        <w:rPr>
          <w:noProof/>
        </w:rPr>
        <w:drawing>
          <wp:inline distT="0" distB="0" distL="0" distR="0">
            <wp:extent cx="2432304" cy="3044952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 2022 Kaitlan Garvey pi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185" w:rsidRPr="00471C23" w:rsidRDefault="00F750B6" w:rsidP="00B86185">
      <w:pPr>
        <w:jc w:val="center"/>
        <w:rPr>
          <w:b/>
          <w:bCs/>
          <w:sz w:val="28"/>
          <w:szCs w:val="28"/>
        </w:rPr>
      </w:pPr>
      <w:r w:rsidRPr="00471C23">
        <w:rPr>
          <w:b/>
          <w:bCs/>
          <w:sz w:val="28"/>
          <w:szCs w:val="28"/>
        </w:rPr>
        <w:t>Kaitlin Garvey</w:t>
      </w:r>
      <w:r w:rsidR="00FB6B60" w:rsidRPr="00471C23">
        <w:rPr>
          <w:b/>
          <w:bCs/>
          <w:sz w:val="28"/>
          <w:szCs w:val="28"/>
        </w:rPr>
        <w:t xml:space="preserve"> awarded </w:t>
      </w:r>
      <w:r w:rsidR="00B86185" w:rsidRPr="00471C23">
        <w:rPr>
          <w:b/>
          <w:bCs/>
          <w:sz w:val="28"/>
          <w:szCs w:val="28"/>
        </w:rPr>
        <w:t>$2,</w:t>
      </w:r>
      <w:r w:rsidRPr="00471C23">
        <w:rPr>
          <w:b/>
          <w:bCs/>
          <w:sz w:val="28"/>
          <w:szCs w:val="28"/>
        </w:rPr>
        <w:t>7</w:t>
      </w:r>
      <w:r w:rsidR="00B86185" w:rsidRPr="00471C23">
        <w:rPr>
          <w:b/>
          <w:bCs/>
          <w:sz w:val="28"/>
          <w:szCs w:val="28"/>
        </w:rPr>
        <w:t>00</w:t>
      </w:r>
    </w:p>
    <w:p w:rsidR="00B74B57" w:rsidRPr="00471C23" w:rsidRDefault="00B74B57" w:rsidP="00B86185">
      <w:r w:rsidRPr="00471C23">
        <w:t xml:space="preserve">Kaitlin Garvey is the daughter of MFM employee Thomas Garvey (Minneapolis).  Kaitlin lives in Woodbury, Minnesota, and will be attending the University of Minnesota.   Kaitlin is pursuing a Masters </w:t>
      </w:r>
      <w:r w:rsidR="0057653D" w:rsidRPr="00471C23">
        <w:t xml:space="preserve">in </w:t>
      </w:r>
      <w:r w:rsidRPr="00471C23">
        <w:t>Social Work.</w:t>
      </w:r>
    </w:p>
    <w:p w:rsidR="00CC4C9D" w:rsidRPr="00471C23" w:rsidRDefault="00CC4C9D" w:rsidP="00CC4C9D">
      <w:pPr>
        <w:rPr>
          <w:b/>
          <w:bCs/>
        </w:rPr>
      </w:pPr>
    </w:p>
    <w:p w:rsidR="00BB0B9C" w:rsidRDefault="00DE6B98" w:rsidP="00CC4C9D">
      <w:pPr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                </w:t>
      </w:r>
    </w:p>
    <w:p w:rsidR="00BB0B9C" w:rsidRDefault="00BB0B9C" w:rsidP="00CC4C9D">
      <w:pPr>
        <w:rPr>
          <w:b/>
          <w:bCs/>
          <w:noProof/>
        </w:rPr>
      </w:pPr>
    </w:p>
    <w:p w:rsidR="00E531D7" w:rsidRDefault="00DE6B98" w:rsidP="00CC4C9D">
      <w:pPr>
        <w:rPr>
          <w:b/>
          <w:bCs/>
        </w:rPr>
      </w:pPr>
      <w:r>
        <w:rPr>
          <w:b/>
          <w:bCs/>
          <w:noProof/>
        </w:rPr>
        <w:t xml:space="preserve">                   </w:t>
      </w:r>
      <w:r w:rsidR="00BB0B9C">
        <w:rPr>
          <w:b/>
          <w:bCs/>
          <w:noProof/>
        </w:rPr>
        <w:t xml:space="preserve">                              </w:t>
      </w:r>
      <w:r>
        <w:rPr>
          <w:b/>
          <w:bCs/>
          <w:noProof/>
        </w:rPr>
        <w:t xml:space="preserve">                     </w:t>
      </w:r>
      <w:r>
        <w:rPr>
          <w:b/>
          <w:bCs/>
          <w:noProof/>
        </w:rPr>
        <w:drawing>
          <wp:inline distT="0" distB="0" distL="0" distR="0">
            <wp:extent cx="2404872" cy="30083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ndation George Fletcher pi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B57" w:rsidRPr="00471C23" w:rsidRDefault="00F750B6" w:rsidP="00B86185">
      <w:pPr>
        <w:jc w:val="center"/>
        <w:rPr>
          <w:b/>
          <w:bCs/>
          <w:sz w:val="28"/>
          <w:szCs w:val="28"/>
        </w:rPr>
      </w:pPr>
      <w:r w:rsidRPr="00471C23">
        <w:rPr>
          <w:b/>
          <w:bCs/>
          <w:sz w:val="28"/>
          <w:szCs w:val="28"/>
        </w:rPr>
        <w:t xml:space="preserve">George Fletcher </w:t>
      </w:r>
      <w:r w:rsidR="00FB6B60" w:rsidRPr="00471C23">
        <w:rPr>
          <w:b/>
          <w:bCs/>
          <w:sz w:val="28"/>
          <w:szCs w:val="28"/>
        </w:rPr>
        <w:t xml:space="preserve">awarded </w:t>
      </w:r>
      <w:r w:rsidR="00B86185" w:rsidRPr="00471C23">
        <w:rPr>
          <w:b/>
          <w:bCs/>
          <w:sz w:val="28"/>
          <w:szCs w:val="28"/>
        </w:rPr>
        <w:t>$</w:t>
      </w:r>
      <w:r w:rsidRPr="00471C23">
        <w:rPr>
          <w:b/>
          <w:bCs/>
          <w:sz w:val="28"/>
          <w:szCs w:val="28"/>
        </w:rPr>
        <w:t>2,000</w:t>
      </w:r>
    </w:p>
    <w:p w:rsidR="0073389E" w:rsidRPr="00471C23" w:rsidRDefault="00B74B57" w:rsidP="00B86185">
      <w:r w:rsidRPr="00471C23">
        <w:t xml:space="preserve">George Fletcher is from Lawrence, Kansas.  He applied through CEK Insurance, an MFM Agency in Lawrence, Kansas, where his mother works.  </w:t>
      </w:r>
      <w:r w:rsidR="00C40363" w:rsidRPr="00471C23">
        <w:t>Geology is George’s field of study and he will be attending the University of Kansas.</w:t>
      </w:r>
    </w:p>
    <w:p w:rsidR="00F750B6" w:rsidRPr="00471C23" w:rsidRDefault="00F750B6" w:rsidP="00B86185">
      <w:pPr>
        <w:jc w:val="center"/>
        <w:rPr>
          <w:b/>
          <w:bCs/>
        </w:rPr>
      </w:pPr>
    </w:p>
    <w:p w:rsidR="005A61A0" w:rsidRDefault="005A61A0" w:rsidP="00B86185">
      <w:pPr>
        <w:jc w:val="center"/>
        <w:rPr>
          <w:b/>
          <w:bCs/>
        </w:rPr>
      </w:pPr>
    </w:p>
    <w:p w:rsidR="0057653D" w:rsidRDefault="0057653D" w:rsidP="00B86185">
      <w:pPr>
        <w:jc w:val="center"/>
        <w:rPr>
          <w:b/>
          <w:bCs/>
        </w:rPr>
      </w:pPr>
    </w:p>
    <w:p w:rsidR="00F750B6" w:rsidRDefault="00F750B6" w:rsidP="00B86185">
      <w:pPr>
        <w:jc w:val="center"/>
        <w:rPr>
          <w:b/>
          <w:bCs/>
        </w:rPr>
      </w:pPr>
    </w:p>
    <w:p w:rsidR="00F750B6" w:rsidRDefault="00DE6B98" w:rsidP="00B8618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048000" cy="2028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undation 2022 MadisonGray pi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185" w:rsidRPr="00471C23" w:rsidRDefault="00F750B6" w:rsidP="00B86185">
      <w:pPr>
        <w:jc w:val="center"/>
        <w:rPr>
          <w:b/>
          <w:bCs/>
          <w:sz w:val="28"/>
          <w:szCs w:val="28"/>
        </w:rPr>
      </w:pPr>
      <w:r w:rsidRPr="00471C23">
        <w:rPr>
          <w:b/>
          <w:bCs/>
          <w:sz w:val="28"/>
          <w:szCs w:val="28"/>
        </w:rPr>
        <w:t xml:space="preserve">Madison Gray </w:t>
      </w:r>
      <w:r w:rsidR="004B1FB1" w:rsidRPr="00471C23">
        <w:rPr>
          <w:b/>
          <w:bCs/>
          <w:sz w:val="28"/>
          <w:szCs w:val="28"/>
        </w:rPr>
        <w:t xml:space="preserve">awarded </w:t>
      </w:r>
      <w:r w:rsidR="00B86185" w:rsidRPr="00471C23">
        <w:rPr>
          <w:b/>
          <w:bCs/>
          <w:sz w:val="28"/>
          <w:szCs w:val="28"/>
        </w:rPr>
        <w:t>$</w:t>
      </w:r>
      <w:r w:rsidRPr="00471C23">
        <w:rPr>
          <w:b/>
          <w:bCs/>
          <w:sz w:val="28"/>
          <w:szCs w:val="28"/>
        </w:rPr>
        <w:t>2,0</w:t>
      </w:r>
      <w:r w:rsidR="00B86185" w:rsidRPr="00471C23">
        <w:rPr>
          <w:b/>
          <w:bCs/>
          <w:sz w:val="28"/>
          <w:szCs w:val="28"/>
        </w:rPr>
        <w:t>00</w:t>
      </w:r>
    </w:p>
    <w:p w:rsidR="00B86185" w:rsidRPr="00471C23" w:rsidRDefault="00A75546" w:rsidP="00B86185">
      <w:r w:rsidRPr="00471C23">
        <w:t>Madison Gray is from Connersville, Indiana.    She will be attending Purdue University majoring in Elementary Education.  Madison applied through Wilson Lawson Myers, an MFM Agency located in Connersville, IN.</w:t>
      </w:r>
    </w:p>
    <w:p w:rsidR="00A75546" w:rsidRDefault="00A75546" w:rsidP="00B86185">
      <w:pPr>
        <w:rPr>
          <w:color w:val="C00000"/>
        </w:rPr>
      </w:pPr>
    </w:p>
    <w:p w:rsidR="00A75546" w:rsidRDefault="00A75546" w:rsidP="00B86185">
      <w:pPr>
        <w:rPr>
          <w:color w:val="C00000"/>
        </w:rPr>
      </w:pPr>
    </w:p>
    <w:p w:rsidR="00A75546" w:rsidRDefault="00A75546" w:rsidP="00B86185">
      <w:pPr>
        <w:rPr>
          <w:color w:val="C00000"/>
        </w:rPr>
      </w:pPr>
    </w:p>
    <w:p w:rsidR="00CC4C9D" w:rsidRDefault="00CC4C9D" w:rsidP="00533C0E">
      <w:pPr>
        <w:jc w:val="center"/>
        <w:rPr>
          <w:b/>
          <w:bCs/>
        </w:rPr>
      </w:pPr>
    </w:p>
    <w:p w:rsidR="00DE6B98" w:rsidRDefault="00DE6B98" w:rsidP="00B86185">
      <w:pPr>
        <w:jc w:val="center"/>
        <w:rPr>
          <w:b/>
          <w:bCs/>
          <w:color w:val="C00000"/>
        </w:rPr>
      </w:pPr>
    </w:p>
    <w:p w:rsidR="00DE6B98" w:rsidRDefault="00E225E3" w:rsidP="00B86185">
      <w:pPr>
        <w:jc w:val="center"/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inline distT="0" distB="0" distL="0" distR="0">
            <wp:extent cx="2047875" cy="3048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undation 2022 Kenadi Renner pi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185" w:rsidRPr="00471C23" w:rsidRDefault="00F750B6" w:rsidP="00B86185">
      <w:pPr>
        <w:jc w:val="center"/>
        <w:rPr>
          <w:b/>
          <w:bCs/>
          <w:sz w:val="28"/>
          <w:szCs w:val="28"/>
        </w:rPr>
      </w:pPr>
      <w:r w:rsidRPr="00471C23">
        <w:rPr>
          <w:b/>
          <w:bCs/>
          <w:sz w:val="28"/>
          <w:szCs w:val="28"/>
        </w:rPr>
        <w:t>Kenadi</w:t>
      </w:r>
      <w:bookmarkStart w:id="0" w:name="_GoBack"/>
      <w:bookmarkEnd w:id="0"/>
      <w:r w:rsidRPr="00471C23">
        <w:rPr>
          <w:b/>
          <w:bCs/>
          <w:sz w:val="28"/>
          <w:szCs w:val="28"/>
        </w:rPr>
        <w:t xml:space="preserve"> Renner </w:t>
      </w:r>
      <w:r w:rsidR="004B1FB1" w:rsidRPr="00471C23">
        <w:rPr>
          <w:b/>
          <w:bCs/>
          <w:sz w:val="28"/>
          <w:szCs w:val="28"/>
        </w:rPr>
        <w:t xml:space="preserve">awarded </w:t>
      </w:r>
      <w:r w:rsidR="00B86185" w:rsidRPr="00471C23">
        <w:rPr>
          <w:b/>
          <w:bCs/>
          <w:sz w:val="28"/>
          <w:szCs w:val="28"/>
        </w:rPr>
        <w:t>$</w:t>
      </w:r>
      <w:r w:rsidRPr="00471C23">
        <w:rPr>
          <w:b/>
          <w:bCs/>
          <w:sz w:val="28"/>
          <w:szCs w:val="28"/>
        </w:rPr>
        <w:t>2,0</w:t>
      </w:r>
      <w:r w:rsidR="00B86185" w:rsidRPr="00471C23">
        <w:rPr>
          <w:b/>
          <w:bCs/>
          <w:sz w:val="28"/>
          <w:szCs w:val="28"/>
        </w:rPr>
        <w:t>00</w:t>
      </w:r>
    </w:p>
    <w:p w:rsidR="00A75546" w:rsidRPr="00471C23" w:rsidRDefault="00A75546" w:rsidP="00C33890">
      <w:r w:rsidRPr="00471C23">
        <w:t xml:space="preserve">Kenadi Renner is from Bismarck, North Dakota, and will be attending North Dakota State University to study Biology.  </w:t>
      </w:r>
      <w:r w:rsidR="00757D66" w:rsidRPr="00471C23">
        <w:t xml:space="preserve">Ms. Renner’s </w:t>
      </w:r>
      <w:r w:rsidRPr="00471C23">
        <w:t>father works at Marsh &amp; McLennan, a</w:t>
      </w:r>
      <w:r w:rsidR="0057653D" w:rsidRPr="00471C23">
        <w:t xml:space="preserve"> </w:t>
      </w:r>
      <w:r w:rsidRPr="00471C23">
        <w:t>Midwest Family Mutual Insurance Company Agent in Bismarck.</w:t>
      </w:r>
    </w:p>
    <w:sectPr w:rsidR="00A75546" w:rsidRPr="00471C23" w:rsidSect="002B5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1C"/>
    <w:rsid w:val="00001311"/>
    <w:rsid w:val="00014771"/>
    <w:rsid w:val="000E2448"/>
    <w:rsid w:val="00112CBE"/>
    <w:rsid w:val="00152117"/>
    <w:rsid w:val="002A0243"/>
    <w:rsid w:val="002B555B"/>
    <w:rsid w:val="003122F2"/>
    <w:rsid w:val="0037188D"/>
    <w:rsid w:val="0037328A"/>
    <w:rsid w:val="00386251"/>
    <w:rsid w:val="003B4379"/>
    <w:rsid w:val="00402E79"/>
    <w:rsid w:val="0044796E"/>
    <w:rsid w:val="00471C23"/>
    <w:rsid w:val="004B1FB1"/>
    <w:rsid w:val="004F1800"/>
    <w:rsid w:val="00533C0E"/>
    <w:rsid w:val="00562C84"/>
    <w:rsid w:val="0057653D"/>
    <w:rsid w:val="00581D5F"/>
    <w:rsid w:val="00582974"/>
    <w:rsid w:val="005A61A0"/>
    <w:rsid w:val="005C5796"/>
    <w:rsid w:val="00627035"/>
    <w:rsid w:val="006E1D4C"/>
    <w:rsid w:val="0073389E"/>
    <w:rsid w:val="00757D66"/>
    <w:rsid w:val="00862119"/>
    <w:rsid w:val="008911BA"/>
    <w:rsid w:val="008C3390"/>
    <w:rsid w:val="00996F43"/>
    <w:rsid w:val="009B56E2"/>
    <w:rsid w:val="009D0348"/>
    <w:rsid w:val="009E0886"/>
    <w:rsid w:val="00A35D5D"/>
    <w:rsid w:val="00A75546"/>
    <w:rsid w:val="00B74B57"/>
    <w:rsid w:val="00B86185"/>
    <w:rsid w:val="00BB0B9C"/>
    <w:rsid w:val="00C33890"/>
    <w:rsid w:val="00C40363"/>
    <w:rsid w:val="00C62EB9"/>
    <w:rsid w:val="00C66A12"/>
    <w:rsid w:val="00CC3E1C"/>
    <w:rsid w:val="00CC4C9D"/>
    <w:rsid w:val="00D6577B"/>
    <w:rsid w:val="00DE6B98"/>
    <w:rsid w:val="00E225E3"/>
    <w:rsid w:val="00E531D7"/>
    <w:rsid w:val="00E65BE8"/>
    <w:rsid w:val="00EE6119"/>
    <w:rsid w:val="00F6525D"/>
    <w:rsid w:val="00F732DE"/>
    <w:rsid w:val="00F750B6"/>
    <w:rsid w:val="00FB3242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D0E9D-539A-42F7-938C-8A97545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Victoria</dc:creator>
  <cp:keywords/>
  <dc:description/>
  <cp:lastModifiedBy>Dineen, Dawn</cp:lastModifiedBy>
  <cp:revision>2</cp:revision>
  <dcterms:created xsi:type="dcterms:W3CDTF">2022-07-14T13:26:00Z</dcterms:created>
  <dcterms:modified xsi:type="dcterms:W3CDTF">2022-07-14T13:26:00Z</dcterms:modified>
</cp:coreProperties>
</file>